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57" w:rsidRDefault="00653B57">
      <w:pPr>
        <w:pStyle w:val="Standard"/>
      </w:pPr>
    </w:p>
    <w:p w:rsidR="00653B57" w:rsidRDefault="00C4789A">
      <w:pPr>
        <w:pStyle w:val="Standard"/>
      </w:pPr>
      <w:r>
        <w:t>Day</w:t>
      </w:r>
      <w:r>
        <w:tab/>
      </w:r>
      <w:r>
        <w:tab/>
        <w:t>Menu</w:t>
      </w:r>
      <w:r>
        <w:tab/>
      </w:r>
      <w:r>
        <w:tab/>
      </w:r>
      <w:r>
        <w:tab/>
      </w:r>
      <w:r>
        <w:tab/>
        <w:t xml:space="preserve"> Shopping list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5"/>
        <w:gridCol w:w="3030"/>
        <w:gridCol w:w="5730"/>
      </w:tblGrid>
      <w:tr w:rsidR="00653B57" w:rsidTr="00653B57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653B57" w:rsidRDefault="00C4789A">
            <w:pPr>
              <w:pStyle w:val="TableContents"/>
            </w:pPr>
            <w:r>
              <w:t>Monday</w:t>
            </w:r>
          </w:p>
          <w:p w:rsidR="00653B57" w:rsidRDefault="00653B57">
            <w:pPr>
              <w:pStyle w:val="TableContents"/>
            </w:pP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C4789A">
            <w:pPr>
              <w:pStyle w:val="TableContents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Tues Prep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653B57" w:rsidRDefault="00C4789A">
            <w:pPr>
              <w:pStyle w:val="TableContents"/>
            </w:pPr>
            <w:r>
              <w:t>Tuesday</w:t>
            </w:r>
          </w:p>
          <w:p w:rsidR="00653B57" w:rsidRDefault="00653B57">
            <w:pPr>
              <w:pStyle w:val="TableContents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C4789A">
            <w:pPr>
              <w:pStyle w:val="TableContents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Wed Prep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653B57" w:rsidRDefault="00C4789A">
            <w:pPr>
              <w:pStyle w:val="TableContents"/>
            </w:pPr>
            <w:r>
              <w:t>Wednesday</w:t>
            </w:r>
          </w:p>
          <w:p w:rsidR="00653B57" w:rsidRDefault="00653B57">
            <w:pPr>
              <w:pStyle w:val="TableContents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C4789A">
            <w:pPr>
              <w:pStyle w:val="TableContents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Thurs Prep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653B57" w:rsidRDefault="00C4789A">
            <w:pPr>
              <w:pStyle w:val="TableContents"/>
            </w:pPr>
            <w:r>
              <w:t>Thursday</w:t>
            </w:r>
          </w:p>
          <w:p w:rsidR="00653B57" w:rsidRDefault="00653B57">
            <w:pPr>
              <w:pStyle w:val="TableContents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C4789A">
            <w:pPr>
              <w:pStyle w:val="TableContents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Fri Prep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653B57" w:rsidRDefault="00C4789A">
            <w:pPr>
              <w:pStyle w:val="TableContents"/>
            </w:pPr>
            <w:r>
              <w:t>Friday</w:t>
            </w:r>
          </w:p>
          <w:p w:rsidR="00653B57" w:rsidRDefault="00653B57">
            <w:pPr>
              <w:pStyle w:val="TableContents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C4789A">
            <w:pPr>
              <w:pStyle w:val="TableContents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Sat Prep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653B57" w:rsidRDefault="00C4789A">
            <w:pPr>
              <w:pStyle w:val="TableContents"/>
            </w:pPr>
            <w:r>
              <w:t>Saturday</w:t>
            </w:r>
          </w:p>
          <w:p w:rsidR="00653B57" w:rsidRDefault="00653B57">
            <w:pPr>
              <w:pStyle w:val="TableContents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C4789A">
            <w:pPr>
              <w:pStyle w:val="TableContents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Sun Prep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653B57" w:rsidRDefault="00C4789A">
            <w:pPr>
              <w:pStyle w:val="TableContents"/>
            </w:pPr>
            <w:r>
              <w:t>Sunday</w:t>
            </w:r>
          </w:p>
          <w:p w:rsidR="00653B57" w:rsidRDefault="00653B57">
            <w:pPr>
              <w:pStyle w:val="TableContents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  <w:tr w:rsidR="00653B57" w:rsidTr="00653B57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C4789A">
            <w:pPr>
              <w:pStyle w:val="TableContents"/>
            </w:pPr>
            <w:r>
              <w:t>Mon Prep</w:t>
            </w: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  <w:p w:rsidR="00CA0B7D" w:rsidRDefault="00CA0B7D">
            <w:pPr>
              <w:pStyle w:val="TableContents"/>
            </w:pP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57" w:rsidRDefault="00653B57">
            <w:pPr>
              <w:pStyle w:val="TableContents"/>
            </w:pPr>
          </w:p>
        </w:tc>
      </w:tr>
    </w:tbl>
    <w:p w:rsidR="00653B57" w:rsidRDefault="00C4789A">
      <w:pPr>
        <w:pStyle w:val="Standard"/>
        <w:rPr>
          <w:b/>
          <w:bCs/>
        </w:rPr>
      </w:pPr>
      <w:r>
        <w:rPr>
          <w:b/>
          <w:bCs/>
        </w:rPr>
        <w:t>Extended shopping list:</w:t>
      </w:r>
      <w:r>
        <w:t xml:space="preserve"> (other household items needed)</w:t>
      </w:r>
    </w:p>
    <w:sectPr w:rsidR="00653B57" w:rsidSect="00653B57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57" w:rsidRDefault="00653B57" w:rsidP="00653B57">
      <w:r>
        <w:separator/>
      </w:r>
    </w:p>
  </w:endnote>
  <w:endnote w:type="continuationSeparator" w:id="0">
    <w:p w:rsidR="00653B57" w:rsidRDefault="00653B57" w:rsidP="0065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57" w:rsidRDefault="00653B57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Family Matters 2009</w:t>
    </w:r>
  </w:p>
  <w:p w:rsidR="00653B57" w:rsidRDefault="00653B5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OK to reproduce for personal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57" w:rsidRDefault="00C4789A" w:rsidP="00653B57">
      <w:r w:rsidRPr="00653B57">
        <w:rPr>
          <w:color w:val="000000"/>
        </w:rPr>
        <w:separator/>
      </w:r>
    </w:p>
  </w:footnote>
  <w:footnote w:type="continuationSeparator" w:id="0">
    <w:p w:rsidR="00653B57" w:rsidRDefault="00653B57" w:rsidP="00653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7E" w:rsidRDefault="00CD477E" w:rsidP="00CD477E">
    <w:pPr>
      <w:pStyle w:val="Standard"/>
      <w:tabs>
        <w:tab w:val="left" w:pos="4080"/>
      </w:tabs>
      <w:jc w:val="center"/>
      <w:rPr>
        <w:sz w:val="32"/>
        <w:szCs w:val="32"/>
      </w:rPr>
    </w:pPr>
    <w:r>
      <w:rPr>
        <w:sz w:val="32"/>
        <w:szCs w:val="32"/>
      </w:rPr>
      <w:t>Weekly Menu Worksheet</w:t>
    </w:r>
  </w:p>
  <w:p w:rsidR="00653B57" w:rsidRDefault="00330D79" w:rsidP="00CD477E">
    <w:pPr>
      <w:pStyle w:val="Standard"/>
      <w:tabs>
        <w:tab w:val="left" w:pos="4080"/>
      </w:tabs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1190625" cy="920028"/>
          <wp:effectExtent l="38100" t="0" r="28575" b="261072"/>
          <wp:docPr id="1" name="Picture 0" descr="Family Matters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 Matters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92002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3B57"/>
    <w:rsid w:val="00010260"/>
    <w:rsid w:val="00330D79"/>
    <w:rsid w:val="00653B57"/>
    <w:rsid w:val="00957228"/>
    <w:rsid w:val="00C4789A"/>
    <w:rsid w:val="00CA0B7D"/>
    <w:rsid w:val="00C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3B57"/>
  </w:style>
  <w:style w:type="paragraph" w:customStyle="1" w:styleId="Heading">
    <w:name w:val="Heading"/>
    <w:basedOn w:val="Standard"/>
    <w:next w:val="Textbody"/>
    <w:rsid w:val="00653B5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53B57"/>
    <w:pPr>
      <w:spacing w:after="120"/>
    </w:pPr>
  </w:style>
  <w:style w:type="paragraph" w:styleId="List">
    <w:name w:val="List"/>
    <w:basedOn w:val="Textbody"/>
    <w:rsid w:val="00653B57"/>
  </w:style>
  <w:style w:type="paragraph" w:styleId="Caption">
    <w:name w:val="caption"/>
    <w:basedOn w:val="Standard"/>
    <w:rsid w:val="00653B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3B57"/>
    <w:pPr>
      <w:suppressLineNumbers/>
    </w:pPr>
  </w:style>
  <w:style w:type="paragraph" w:customStyle="1" w:styleId="TableContents">
    <w:name w:val="Table Contents"/>
    <w:basedOn w:val="Standard"/>
    <w:rsid w:val="00653B57"/>
    <w:pPr>
      <w:suppressLineNumbers/>
    </w:pPr>
  </w:style>
  <w:style w:type="paragraph" w:styleId="Header">
    <w:name w:val="header"/>
    <w:basedOn w:val="Standard"/>
    <w:rsid w:val="00653B57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rsid w:val="00653B57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D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7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3FBB-E5B6-4EE8-BF29-58305E59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Corbin</dc:creator>
  <cp:lastModifiedBy>Teresa Buchmann</cp:lastModifiedBy>
  <cp:revision>4</cp:revision>
  <dcterms:created xsi:type="dcterms:W3CDTF">2010-01-02T00:40:00Z</dcterms:created>
  <dcterms:modified xsi:type="dcterms:W3CDTF">2010-01-03T05:16:00Z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